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0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960"/>
        <w:gridCol w:w="1980"/>
        <w:gridCol w:w="3960"/>
      </w:tblGrid>
      <w:tr w:rsidR="00A66A67" w14:paraId="598E8272" w14:textId="77777777" w:rsidTr="00A66A67">
        <w:trPr>
          <w:trHeight w:val="937"/>
        </w:trPr>
        <w:tc>
          <w:tcPr>
            <w:tcW w:w="3960" w:type="dxa"/>
            <w:vAlign w:val="center"/>
          </w:tcPr>
          <w:p w14:paraId="421993C0" w14:textId="77777777" w:rsidR="00A66A67" w:rsidRDefault="00A66A67">
            <w:pPr>
              <w:spacing w:line="276" w:lineRule="auto"/>
              <w:ind w:left="-108"/>
              <w:jc w:val="center"/>
              <w:rPr>
                <w:b/>
              </w:rPr>
            </w:pPr>
            <w:r>
              <w:rPr>
                <w:b/>
              </w:rPr>
              <w:t>МИНИСТЕРУЛ</w:t>
            </w:r>
          </w:p>
          <w:p w14:paraId="6A45F43B" w14:textId="77777777" w:rsidR="00A66A67" w:rsidRDefault="00A66A6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ОКРОТИРИИ СЭНЭТЭЦИЙ</w:t>
            </w:r>
          </w:p>
          <w:p w14:paraId="18B76037" w14:textId="77777777" w:rsidR="00A66A67" w:rsidRDefault="00A66A6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АЛ РЕПУБЛИЧИЙ</w:t>
            </w:r>
          </w:p>
          <w:p w14:paraId="4DF2DD38" w14:textId="77777777" w:rsidR="00A66A67" w:rsidRDefault="00A66A6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МОЛДОВЕНЕШТЬ НИСТРЕНЕ</w:t>
            </w:r>
          </w:p>
          <w:p w14:paraId="791D92DE" w14:textId="77777777" w:rsidR="00A66A67" w:rsidRDefault="00A66A67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1980" w:type="dxa"/>
            <w:vAlign w:val="center"/>
            <w:hideMark/>
          </w:tcPr>
          <w:p w14:paraId="7E985391" w14:textId="77777777" w:rsidR="00A66A67" w:rsidRDefault="00020FEF">
            <w:pPr>
              <w:spacing w:line="276" w:lineRule="auto"/>
              <w:jc w:val="center"/>
            </w:pPr>
            <w:r w:rsidRPr="00020FEF">
              <w:rPr>
                <w:noProof/>
              </w:rPr>
              <w:drawing>
                <wp:inline distT="0" distB="0" distL="0" distR="0" wp14:anchorId="32323B4D" wp14:editId="4C19C360">
                  <wp:extent cx="800100" cy="790575"/>
                  <wp:effectExtent l="19050" t="0" r="0" b="0"/>
                  <wp:docPr id="7" name="Рисунок 1" descr="C:\Users\jurist1.MZ\Desktop\Без названия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jurist1.MZ\Desktop\Без названия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9511" cy="7899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0" w:type="dxa"/>
            <w:vAlign w:val="center"/>
          </w:tcPr>
          <w:p w14:paraId="34CAEADF" w14:textId="77777777" w:rsidR="00A66A67" w:rsidRDefault="00A66A67">
            <w:pPr>
              <w:spacing w:line="276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М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>Н</w:t>
            </w:r>
            <w:r>
              <w:rPr>
                <w:b/>
                <w:lang w:val="en-US"/>
              </w:rPr>
              <w:t>IC</w:t>
            </w:r>
            <w:r>
              <w:rPr>
                <w:b/>
              </w:rPr>
              <w:t>ТЕРСТВО</w:t>
            </w:r>
          </w:p>
          <w:p w14:paraId="67A136F7" w14:textId="77777777" w:rsidR="00A66A67" w:rsidRDefault="00A66A67">
            <w:pPr>
              <w:spacing w:line="276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ОХОРОНИ ЗДОРОВ’Я</w:t>
            </w:r>
          </w:p>
          <w:p w14:paraId="2EC68649" w14:textId="77777777" w:rsidR="00A66A67" w:rsidRDefault="00A66A67">
            <w:pPr>
              <w:spacing w:line="276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ПРИДН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>СТРОВСЬКО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 xml:space="preserve">  </w:t>
            </w:r>
          </w:p>
          <w:p w14:paraId="111A6F38" w14:textId="77777777" w:rsidR="00A66A67" w:rsidRDefault="00A66A67">
            <w:pPr>
              <w:spacing w:line="276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МОЛДАВСЬКО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 xml:space="preserve"> РЕСПУБЛ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>КИ</w:t>
            </w:r>
          </w:p>
          <w:p w14:paraId="3E2982DF" w14:textId="77777777" w:rsidR="00A66A67" w:rsidRDefault="00A66A67">
            <w:pPr>
              <w:spacing w:line="276" w:lineRule="auto"/>
              <w:rPr>
                <w:rFonts w:ascii="Arial" w:hAnsi="Arial"/>
              </w:rPr>
            </w:pPr>
          </w:p>
        </w:tc>
      </w:tr>
    </w:tbl>
    <w:p w14:paraId="4B2F3CA9" w14:textId="77777777" w:rsidR="00A66A67" w:rsidRDefault="00A66A67" w:rsidP="00A66A67">
      <w:pPr>
        <w:jc w:val="center"/>
      </w:pPr>
    </w:p>
    <w:p w14:paraId="6E36F2CA" w14:textId="77777777" w:rsidR="00A66A67" w:rsidRDefault="00A66A67" w:rsidP="00A66A67">
      <w:pPr>
        <w:jc w:val="center"/>
        <w:rPr>
          <w:b/>
        </w:rPr>
      </w:pPr>
      <w:r>
        <w:rPr>
          <w:b/>
        </w:rPr>
        <w:t>МИНИСТЕРСТВО ЗДРАВООХРАНЕНИЯ</w:t>
      </w:r>
    </w:p>
    <w:p w14:paraId="4D0D0F97" w14:textId="77777777" w:rsidR="00A66A67" w:rsidRDefault="00A66A67" w:rsidP="00A66A67">
      <w:pPr>
        <w:jc w:val="center"/>
        <w:rPr>
          <w:b/>
        </w:rPr>
      </w:pPr>
      <w:r>
        <w:rPr>
          <w:b/>
        </w:rPr>
        <w:t>ПРИДНЕСТРОВСКОЙ МОЛДАВСКОЙ РЕСПУБЛИКИ</w:t>
      </w:r>
    </w:p>
    <w:p w14:paraId="091BF664" w14:textId="77777777" w:rsidR="00A66A67" w:rsidRDefault="00A66A67" w:rsidP="00A66A67">
      <w:pPr>
        <w:jc w:val="center"/>
        <w:rPr>
          <w:b/>
        </w:rPr>
      </w:pPr>
    </w:p>
    <w:p w14:paraId="10C80856" w14:textId="77777777" w:rsidR="00A66A67" w:rsidRDefault="00A66A67" w:rsidP="00A66A67">
      <w:pPr>
        <w:pStyle w:val="3"/>
        <w:jc w:val="center"/>
        <w:rPr>
          <w:b w:val="0"/>
          <w:sz w:val="20"/>
        </w:rPr>
      </w:pPr>
      <w:r>
        <w:rPr>
          <w:b w:val="0"/>
          <w:sz w:val="20"/>
          <w:lang w:val="en-US"/>
        </w:rPr>
        <w:t>MD</w:t>
      </w:r>
      <w:r>
        <w:rPr>
          <w:b w:val="0"/>
          <w:sz w:val="20"/>
        </w:rPr>
        <w:t xml:space="preserve">-3300, ПМР, г. Тирасполь, </w:t>
      </w:r>
      <w:r w:rsidR="00850EE5">
        <w:rPr>
          <w:b w:val="0"/>
          <w:sz w:val="20"/>
        </w:rPr>
        <w:t>пер. Днестровский</w:t>
      </w:r>
      <w:r>
        <w:rPr>
          <w:b w:val="0"/>
          <w:sz w:val="20"/>
        </w:rPr>
        <w:t xml:space="preserve">, 3, тел. (533) 8 05 25, тел/факс (533) 9 60 40 </w:t>
      </w:r>
    </w:p>
    <w:p w14:paraId="64F492F2" w14:textId="77777777" w:rsidR="00A66A67" w:rsidRDefault="00A66A67" w:rsidP="00A66A67">
      <w:pPr>
        <w:pStyle w:val="3"/>
        <w:jc w:val="center"/>
        <w:rPr>
          <w:b w:val="0"/>
          <w:sz w:val="20"/>
        </w:rPr>
      </w:pPr>
      <w:r>
        <w:rPr>
          <w:b w:val="0"/>
          <w:sz w:val="20"/>
        </w:rPr>
        <w:t xml:space="preserve">р/с 2182006436701003 в ОПЕРУ ПРБ </w:t>
      </w:r>
      <w:r w:rsidR="00850EE5">
        <w:rPr>
          <w:b w:val="0"/>
          <w:sz w:val="20"/>
        </w:rPr>
        <w:t>г. Тирасполь</w:t>
      </w:r>
      <w:r>
        <w:rPr>
          <w:b w:val="0"/>
          <w:sz w:val="20"/>
        </w:rPr>
        <w:t xml:space="preserve"> ф/к 0200018510</w:t>
      </w:r>
    </w:p>
    <w:p w14:paraId="15B6479A" w14:textId="77777777" w:rsidR="001A4A6D" w:rsidRPr="00DB1435" w:rsidRDefault="001A4A6D" w:rsidP="001A4A6D">
      <w:pPr>
        <w:contextualSpacing/>
        <w:jc w:val="center"/>
        <w:rPr>
          <w:lang w:val="en-US"/>
        </w:rPr>
      </w:pPr>
      <w:r w:rsidRPr="00DB1435">
        <w:rPr>
          <w:lang w:val="en-US"/>
        </w:rPr>
        <w:t>e-mail: office@minzdrav.gospmr.org</w:t>
      </w:r>
    </w:p>
    <w:p w14:paraId="0CE591D3" w14:textId="77777777" w:rsidR="00A66A67" w:rsidRDefault="00A66A67" w:rsidP="00A66A67">
      <w:pPr>
        <w:pStyle w:val="a3"/>
        <w:ind w:left="-1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</w:t>
      </w:r>
    </w:p>
    <w:p w14:paraId="5E180BF0" w14:textId="77777777" w:rsidR="00A66A67" w:rsidRPr="003815F5" w:rsidRDefault="00FF0D82" w:rsidP="00A66A67">
      <w:pPr>
        <w:pStyle w:val="a3"/>
        <w:ind w:left="-180"/>
        <w:rPr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136921E1" wp14:editId="43456CB6">
                <wp:simplePos x="0" y="0"/>
                <wp:positionH relativeFrom="column">
                  <wp:posOffset>3263265</wp:posOffset>
                </wp:positionH>
                <wp:positionV relativeFrom="paragraph">
                  <wp:posOffset>122555</wp:posOffset>
                </wp:positionV>
                <wp:extent cx="2743200" cy="621030"/>
                <wp:effectExtent l="190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621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F99C08" w14:textId="77777777" w:rsidR="00840FA7" w:rsidRPr="00B77620" w:rsidRDefault="00840FA7" w:rsidP="008C2BA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Руководителям хозяйствующих субъектов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6921E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6.95pt;margin-top:9.65pt;width:3in;height:48.9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" filled="f" stroked="f">
                <v:textbox>
                  <w:txbxContent>
                    <w:p w14:paraId="1BF99C08" w14:textId="77777777" w:rsidR="00840FA7" w:rsidRPr="00B77620" w:rsidRDefault="00840FA7" w:rsidP="008C2BA3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Руководителям хозяйствующих субъектов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59684FE4" wp14:editId="11CDCC80">
                <wp:simplePos x="0" y="0"/>
                <wp:positionH relativeFrom="column">
                  <wp:posOffset>5892165</wp:posOffset>
                </wp:positionH>
                <wp:positionV relativeFrom="paragraph">
                  <wp:posOffset>74930</wp:posOffset>
                </wp:positionV>
                <wp:extent cx="114300" cy="0"/>
                <wp:effectExtent l="11430" t="9525" r="7620" b="9525"/>
                <wp:wrapNone/>
                <wp:docPr id="10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55B8B633" id="Line 5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3.95pt,5.9pt" to="472.9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1F2B08D8" wp14:editId="50FEFEBD">
                <wp:simplePos x="0" y="0"/>
                <wp:positionH relativeFrom="column">
                  <wp:posOffset>6006465</wp:posOffset>
                </wp:positionH>
                <wp:positionV relativeFrom="paragraph">
                  <wp:posOffset>74930</wp:posOffset>
                </wp:positionV>
                <wp:extent cx="0" cy="114300"/>
                <wp:effectExtent l="11430" t="9525" r="7620" b="9525"/>
                <wp:wrapNone/>
                <wp:docPr id="9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7C2643B9" id="Line 6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2.95pt,5.9pt" to="472.9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617F824F" wp14:editId="73B6EEE2">
                <wp:simplePos x="0" y="0"/>
                <wp:positionH relativeFrom="column">
                  <wp:posOffset>3314700</wp:posOffset>
                </wp:positionH>
                <wp:positionV relativeFrom="paragraph">
                  <wp:posOffset>74930</wp:posOffset>
                </wp:positionV>
                <wp:extent cx="114300" cy="0"/>
                <wp:effectExtent l="5715" t="9525" r="13335" b="9525"/>
                <wp:wrapNone/>
                <wp:docPr id="8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7B7EC3B4" id="Line 4" o:spid="_x0000_s1026" style="position:absolute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5.9pt" to="270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BF73A4E" wp14:editId="668492E2">
                <wp:simplePos x="0" y="0"/>
                <wp:positionH relativeFrom="column">
                  <wp:posOffset>3314700</wp:posOffset>
                </wp:positionH>
                <wp:positionV relativeFrom="paragraph">
                  <wp:posOffset>74930</wp:posOffset>
                </wp:positionV>
                <wp:extent cx="0" cy="114300"/>
                <wp:effectExtent l="5715" t="9525" r="13335" b="9525"/>
                <wp:wrapNone/>
                <wp:docPr id="6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7F58F23D" id="Line 3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5.9pt" to="261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"/>
            </w:pict>
          </mc:Fallback>
        </mc:AlternateContent>
      </w:r>
      <w:r w:rsidR="00A66A67" w:rsidRPr="00CC217A">
        <w:rPr>
          <w:sz w:val="24"/>
          <w:szCs w:val="24"/>
        </w:rPr>
        <w:t xml:space="preserve"> </w:t>
      </w:r>
      <w:r w:rsidR="00A66A67" w:rsidRPr="003815F5">
        <w:rPr>
          <w:sz w:val="24"/>
          <w:szCs w:val="24"/>
        </w:rPr>
        <w:t xml:space="preserve">_________________№_______________                                                                                                         </w:t>
      </w:r>
    </w:p>
    <w:p w14:paraId="5B8EF08B" w14:textId="77777777" w:rsidR="00A66A67" w:rsidRPr="003815F5" w:rsidRDefault="00A66A67" w:rsidP="00A66A67"/>
    <w:p w14:paraId="15AEF617" w14:textId="77777777" w:rsidR="00A66A67" w:rsidRPr="006C0893" w:rsidRDefault="00A66A67" w:rsidP="00A66A67">
      <w:pPr>
        <w:ind w:left="-142"/>
        <w:rPr>
          <w:sz w:val="24"/>
          <w:szCs w:val="24"/>
          <w:u w:val="single"/>
        </w:rPr>
      </w:pPr>
      <w:r w:rsidRPr="00B84571">
        <w:rPr>
          <w:sz w:val="24"/>
          <w:szCs w:val="24"/>
        </w:rPr>
        <w:t xml:space="preserve">На </w:t>
      </w:r>
      <w:r w:rsidRPr="003A5DAA">
        <w:rPr>
          <w:sz w:val="24"/>
          <w:szCs w:val="24"/>
        </w:rPr>
        <w:t>№</w:t>
      </w:r>
      <w:r w:rsidR="003A5DAA" w:rsidRPr="003A5DAA">
        <w:rPr>
          <w:sz w:val="24"/>
          <w:szCs w:val="24"/>
        </w:rPr>
        <w:t xml:space="preserve"> __________</w:t>
      </w:r>
      <w:r w:rsidR="00B84571">
        <w:rPr>
          <w:sz w:val="24"/>
          <w:szCs w:val="24"/>
        </w:rPr>
        <w:t xml:space="preserve">    </w:t>
      </w:r>
      <w:r w:rsidRPr="00B84571">
        <w:rPr>
          <w:sz w:val="24"/>
          <w:szCs w:val="24"/>
        </w:rPr>
        <w:t>от</w:t>
      </w:r>
      <w:r w:rsidR="00B84571" w:rsidRPr="00B84571">
        <w:rPr>
          <w:sz w:val="24"/>
          <w:szCs w:val="24"/>
        </w:rPr>
        <w:t xml:space="preserve"> </w:t>
      </w:r>
      <w:r w:rsidR="00B84571">
        <w:rPr>
          <w:sz w:val="24"/>
          <w:szCs w:val="24"/>
        </w:rPr>
        <w:t xml:space="preserve">   </w:t>
      </w:r>
      <w:r w:rsidR="003A5DAA">
        <w:rPr>
          <w:sz w:val="24"/>
          <w:szCs w:val="24"/>
        </w:rPr>
        <w:t>____________</w:t>
      </w:r>
    </w:p>
    <w:p w14:paraId="742391EA" w14:textId="77777777" w:rsidR="00A66A67" w:rsidRDefault="00A66A67" w:rsidP="00A66A67">
      <w:pPr>
        <w:ind w:left="-142"/>
      </w:pPr>
    </w:p>
    <w:p w14:paraId="13A1BBBE" w14:textId="77777777" w:rsidR="00A66A67" w:rsidRDefault="00FF0D82" w:rsidP="00A66A67">
      <w:pPr>
        <w:ind w:left="-142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0703CC0F" wp14:editId="37B81AC4">
                <wp:simplePos x="0" y="0"/>
                <wp:positionH relativeFrom="column">
                  <wp:posOffset>1633220</wp:posOffset>
                </wp:positionH>
                <wp:positionV relativeFrom="paragraph">
                  <wp:posOffset>84455</wp:posOffset>
                </wp:positionV>
                <wp:extent cx="0" cy="0"/>
                <wp:effectExtent l="10160" t="13970" r="8890" b="5080"/>
                <wp:wrapNone/>
                <wp:docPr id="5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06530089" id="Line 7" o:spid="_x0000_s1026" style="position:absolute;flip:y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6pt,6.65pt" to="128.6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CE79756" wp14:editId="4BA598AE">
                <wp:simplePos x="0" y="0"/>
                <wp:positionH relativeFrom="column">
                  <wp:posOffset>2357120</wp:posOffset>
                </wp:positionH>
                <wp:positionV relativeFrom="paragraph">
                  <wp:posOffset>48895</wp:posOffset>
                </wp:positionV>
                <wp:extent cx="114300" cy="0"/>
                <wp:effectExtent l="10160" t="6985" r="8890" b="12065"/>
                <wp:wrapNone/>
                <wp:docPr id="4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45379B41" id="Line 10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5.6pt,3.85pt" to="194.6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ADF2E45" wp14:editId="4EFEC57D">
                <wp:simplePos x="0" y="0"/>
                <wp:positionH relativeFrom="column">
                  <wp:posOffset>2471420</wp:posOffset>
                </wp:positionH>
                <wp:positionV relativeFrom="paragraph">
                  <wp:posOffset>48895</wp:posOffset>
                </wp:positionV>
                <wp:extent cx="0" cy="114300"/>
                <wp:effectExtent l="10160" t="6985" r="8890" b="12065"/>
                <wp:wrapNone/>
                <wp:docPr id="3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05289E15" id="Line 11" o:spid="_x0000_s1026" style="position:absolute;flip:y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4.6pt,3.85pt" to="194.6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EEB1DA3" wp14:editId="3CDCA5CB">
                <wp:simplePos x="0" y="0"/>
                <wp:positionH relativeFrom="column">
                  <wp:posOffset>-71755</wp:posOffset>
                </wp:positionH>
                <wp:positionV relativeFrom="paragraph">
                  <wp:posOffset>84455</wp:posOffset>
                </wp:positionV>
                <wp:extent cx="0" cy="114300"/>
                <wp:effectExtent l="10160" t="13970" r="8890" b="5080"/>
                <wp:wrapNone/>
                <wp:docPr id="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166F50D4" id="Line 8" o:spid="_x0000_s1026" style="position:absolute;flip: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6.65pt" to="-5.6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7D143B2" wp14:editId="321EF388">
                <wp:simplePos x="0" y="0"/>
                <wp:positionH relativeFrom="column">
                  <wp:posOffset>-71755</wp:posOffset>
                </wp:positionH>
                <wp:positionV relativeFrom="paragraph">
                  <wp:posOffset>84455</wp:posOffset>
                </wp:positionV>
                <wp:extent cx="114300" cy="0"/>
                <wp:effectExtent l="10160" t="13970" r="8890" b="5080"/>
                <wp:wrapNone/>
                <wp:docPr id="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617712CB" id="Line 9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6.65pt" to="3.3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"/>
            </w:pict>
          </mc:Fallback>
        </mc:AlternateContent>
      </w:r>
    </w:p>
    <w:p w14:paraId="3EAC13B5" w14:textId="77777777" w:rsidR="00A66A67" w:rsidRPr="004D69A5" w:rsidRDefault="00133FBF" w:rsidP="00797777">
      <w:pPr>
        <w:ind w:right="6093"/>
        <w:rPr>
          <w:sz w:val="22"/>
          <w:szCs w:val="22"/>
        </w:rPr>
      </w:pPr>
      <w:r w:rsidRPr="004D69A5">
        <w:rPr>
          <w:color w:val="000000"/>
          <w:sz w:val="22"/>
          <w:szCs w:val="22"/>
        </w:rPr>
        <w:t>О</w:t>
      </w:r>
      <w:r w:rsidR="004C0D53" w:rsidRPr="004D69A5">
        <w:rPr>
          <w:color w:val="000000"/>
          <w:sz w:val="22"/>
          <w:szCs w:val="22"/>
        </w:rPr>
        <w:t xml:space="preserve"> </w:t>
      </w:r>
      <w:r w:rsidR="002914D8">
        <w:rPr>
          <w:color w:val="000000"/>
          <w:sz w:val="22"/>
          <w:szCs w:val="22"/>
        </w:rPr>
        <w:t xml:space="preserve">направлении </w:t>
      </w:r>
      <w:r w:rsidR="00F74418">
        <w:rPr>
          <w:color w:val="000000"/>
          <w:sz w:val="22"/>
          <w:szCs w:val="22"/>
        </w:rPr>
        <w:t>ценового предложения</w:t>
      </w:r>
    </w:p>
    <w:p w14:paraId="6A7CDC9F" w14:textId="77777777" w:rsidR="006C0893" w:rsidRPr="00F02B5D" w:rsidRDefault="006C0893" w:rsidP="00AB79B1">
      <w:pPr>
        <w:spacing w:after="120"/>
        <w:ind w:right="-284"/>
        <w:jc w:val="center"/>
        <w:rPr>
          <w:sz w:val="10"/>
          <w:szCs w:val="10"/>
        </w:rPr>
      </w:pPr>
    </w:p>
    <w:p w14:paraId="53289FBE" w14:textId="417D414A" w:rsidR="00840FA7" w:rsidRPr="00DD2F3E" w:rsidRDefault="00E523DB" w:rsidP="00153AB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Министерство здравоохранения Приднестровской Молдавской Республики, руководствуясь Законом Приднестровской Молдавской Республики «О закупках в Приднестровской Молдавской Республике», в действующей редакции, в рамках подготовки к закупке конкурентным методом, в целях определения начальной (максимальной) цены контракта, настоящим просит направить в адрес ведомства (</w:t>
      </w:r>
      <w:hyperlink r:id="rId9" w:history="1">
        <w:r w:rsidRPr="00F225F7">
          <w:rPr>
            <w:rStyle w:val="ad"/>
            <w:sz w:val="24"/>
            <w:szCs w:val="24"/>
            <w:lang w:val="en-US"/>
          </w:rPr>
          <w:t>mzpmr</w:t>
        </w:r>
        <w:r w:rsidRPr="00F225F7">
          <w:rPr>
            <w:rStyle w:val="ad"/>
            <w:sz w:val="24"/>
            <w:szCs w:val="24"/>
          </w:rPr>
          <w:t>.</w:t>
        </w:r>
        <w:r w:rsidRPr="00F225F7">
          <w:rPr>
            <w:rStyle w:val="ad"/>
            <w:sz w:val="24"/>
            <w:szCs w:val="24"/>
            <w:lang w:val="en-US"/>
          </w:rPr>
          <w:t>tender</w:t>
        </w:r>
        <w:r w:rsidRPr="00F225F7">
          <w:rPr>
            <w:rStyle w:val="ad"/>
            <w:sz w:val="24"/>
            <w:szCs w:val="24"/>
          </w:rPr>
          <w:t>@</w:t>
        </w:r>
        <w:r w:rsidRPr="00F225F7">
          <w:rPr>
            <w:rStyle w:val="ad"/>
            <w:sz w:val="24"/>
            <w:szCs w:val="24"/>
            <w:lang w:val="en-US"/>
          </w:rPr>
          <w:t>gmail</w:t>
        </w:r>
        <w:r w:rsidRPr="00F225F7">
          <w:rPr>
            <w:rStyle w:val="ad"/>
            <w:sz w:val="24"/>
            <w:szCs w:val="24"/>
          </w:rPr>
          <w:t>.</w:t>
        </w:r>
        <w:r w:rsidRPr="00F225F7">
          <w:rPr>
            <w:rStyle w:val="ad"/>
            <w:sz w:val="24"/>
            <w:szCs w:val="24"/>
            <w:lang w:val="en-US"/>
          </w:rPr>
          <w:t>com</w:t>
        </w:r>
      </w:hyperlink>
      <w:r>
        <w:rPr>
          <w:sz w:val="24"/>
          <w:szCs w:val="24"/>
        </w:rPr>
        <w:t xml:space="preserve">) </w:t>
      </w:r>
      <w:r>
        <w:rPr>
          <w:b/>
          <w:bCs/>
          <w:sz w:val="24"/>
          <w:szCs w:val="24"/>
          <w:u w:val="single"/>
        </w:rPr>
        <w:t xml:space="preserve">в срок до </w:t>
      </w:r>
      <w:r w:rsidR="00CC217A">
        <w:rPr>
          <w:b/>
          <w:bCs/>
          <w:sz w:val="24"/>
          <w:szCs w:val="24"/>
          <w:u w:val="single"/>
        </w:rPr>
        <w:t>4</w:t>
      </w:r>
      <w:r>
        <w:rPr>
          <w:b/>
          <w:bCs/>
          <w:sz w:val="24"/>
          <w:szCs w:val="24"/>
          <w:u w:val="single"/>
        </w:rPr>
        <w:t xml:space="preserve"> </w:t>
      </w:r>
      <w:r w:rsidR="00CC217A">
        <w:rPr>
          <w:b/>
          <w:bCs/>
          <w:sz w:val="24"/>
          <w:szCs w:val="24"/>
          <w:u w:val="single"/>
        </w:rPr>
        <w:t>дека</w:t>
      </w:r>
      <w:r w:rsidR="000365D7">
        <w:rPr>
          <w:b/>
          <w:bCs/>
          <w:sz w:val="24"/>
          <w:szCs w:val="24"/>
          <w:u w:val="single"/>
        </w:rPr>
        <w:t>бря</w:t>
      </w:r>
      <w:r>
        <w:rPr>
          <w:b/>
          <w:bCs/>
          <w:sz w:val="24"/>
          <w:szCs w:val="24"/>
          <w:u w:val="single"/>
        </w:rPr>
        <w:t xml:space="preserve"> 202</w:t>
      </w:r>
      <w:r w:rsidR="00CD3600">
        <w:rPr>
          <w:b/>
          <w:bCs/>
          <w:sz w:val="24"/>
          <w:szCs w:val="24"/>
          <w:u w:val="single"/>
        </w:rPr>
        <w:t>4</w:t>
      </w:r>
      <w:r>
        <w:rPr>
          <w:b/>
          <w:bCs/>
          <w:sz w:val="24"/>
          <w:szCs w:val="24"/>
          <w:u w:val="single"/>
        </w:rPr>
        <w:t xml:space="preserve"> года, </w:t>
      </w:r>
      <w:r>
        <w:rPr>
          <w:sz w:val="24"/>
          <w:szCs w:val="24"/>
        </w:rPr>
        <w:t>ценовое предложение на оказание услуг по организации лечебного питания пациентов, находящихся на стационарном лечении в ГУ «</w:t>
      </w:r>
      <w:r w:rsidR="00C40239">
        <w:rPr>
          <w:sz w:val="24"/>
          <w:szCs w:val="24"/>
        </w:rPr>
        <w:t>Бендерский центр матери и ребенка</w:t>
      </w:r>
      <w:r w:rsidR="00DE1E02" w:rsidRPr="00DD2F3E">
        <w:rPr>
          <w:sz w:val="24"/>
          <w:szCs w:val="24"/>
        </w:rPr>
        <w:t>»</w:t>
      </w:r>
      <w:r w:rsidRPr="00DD2F3E">
        <w:rPr>
          <w:sz w:val="24"/>
          <w:szCs w:val="24"/>
        </w:rPr>
        <w:t xml:space="preserve"> на 202</w:t>
      </w:r>
      <w:r w:rsidR="00DD2F3E" w:rsidRPr="00DD2F3E">
        <w:rPr>
          <w:sz w:val="24"/>
          <w:szCs w:val="24"/>
        </w:rPr>
        <w:t>5</w:t>
      </w:r>
      <w:r w:rsidR="00DD2F3E">
        <w:rPr>
          <w:sz w:val="24"/>
          <w:szCs w:val="24"/>
        </w:rPr>
        <w:t xml:space="preserve"> </w:t>
      </w:r>
      <w:r w:rsidRPr="00DD2F3E">
        <w:rPr>
          <w:sz w:val="24"/>
          <w:szCs w:val="24"/>
        </w:rPr>
        <w:t xml:space="preserve">год, в следующем объеме: </w:t>
      </w:r>
    </w:p>
    <w:p w14:paraId="58853003" w14:textId="77777777" w:rsidR="00E523DB" w:rsidRDefault="00E523DB" w:rsidP="00840FA7">
      <w:pPr>
        <w:ind w:left="28" w:firstLine="823"/>
        <w:jc w:val="both"/>
        <w:rPr>
          <w:sz w:val="24"/>
          <w:szCs w:val="24"/>
        </w:rPr>
      </w:pP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101"/>
        <w:gridCol w:w="5487"/>
        <w:gridCol w:w="3295"/>
      </w:tblGrid>
      <w:tr w:rsidR="00E523DB" w14:paraId="5C2CAEE7" w14:textId="77777777" w:rsidTr="00054658">
        <w:trPr>
          <w:jc w:val="center"/>
        </w:trPr>
        <w:tc>
          <w:tcPr>
            <w:tcW w:w="1101" w:type="dxa"/>
            <w:vAlign w:val="center"/>
          </w:tcPr>
          <w:p w14:paraId="088FC3D3" w14:textId="77777777" w:rsidR="00E523DB" w:rsidRDefault="00E523DB" w:rsidP="00E523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5487" w:type="dxa"/>
            <w:vAlign w:val="center"/>
          </w:tcPr>
          <w:p w14:paraId="0E583C3D" w14:textId="77777777" w:rsidR="00E523DB" w:rsidRDefault="00E523DB" w:rsidP="00E523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стола </w:t>
            </w:r>
          </w:p>
        </w:tc>
        <w:tc>
          <w:tcPr>
            <w:tcW w:w="3295" w:type="dxa"/>
            <w:vAlign w:val="center"/>
          </w:tcPr>
          <w:p w14:paraId="6A0BA7AE" w14:textId="77777777" w:rsidR="00E523DB" w:rsidRDefault="00E523DB" w:rsidP="00E523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заказов на суточное питание </w:t>
            </w:r>
          </w:p>
        </w:tc>
      </w:tr>
      <w:tr w:rsidR="00E523DB" w14:paraId="77AA43DA" w14:textId="77777777" w:rsidTr="00054658">
        <w:trPr>
          <w:jc w:val="center"/>
        </w:trPr>
        <w:tc>
          <w:tcPr>
            <w:tcW w:w="1101" w:type="dxa"/>
            <w:vAlign w:val="center"/>
          </w:tcPr>
          <w:p w14:paraId="393EB4F3" w14:textId="6A5E0E72" w:rsidR="00E523DB" w:rsidRDefault="00CD3600" w:rsidP="00E523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87" w:type="dxa"/>
            <w:vAlign w:val="center"/>
          </w:tcPr>
          <w:p w14:paraId="35B0B0BC" w14:textId="30380901" w:rsidR="00E523DB" w:rsidRDefault="00240C81" w:rsidP="00E523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№</w:t>
            </w:r>
            <w:r w:rsidR="00DD2F3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3295" w:type="dxa"/>
            <w:vAlign w:val="center"/>
          </w:tcPr>
          <w:p w14:paraId="5678E9B2" w14:textId="442B8470" w:rsidR="00E523DB" w:rsidRDefault="00C40239" w:rsidP="00E523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C217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089</w:t>
            </w:r>
          </w:p>
        </w:tc>
      </w:tr>
      <w:tr w:rsidR="00E523DB" w14:paraId="6CA27500" w14:textId="77777777" w:rsidTr="00054658">
        <w:trPr>
          <w:jc w:val="center"/>
        </w:trPr>
        <w:tc>
          <w:tcPr>
            <w:tcW w:w="1101" w:type="dxa"/>
            <w:vAlign w:val="center"/>
          </w:tcPr>
          <w:p w14:paraId="5DA6383A" w14:textId="355D1C2F" w:rsidR="00E523DB" w:rsidRDefault="00CD3600" w:rsidP="00E523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487" w:type="dxa"/>
            <w:vAlign w:val="center"/>
          </w:tcPr>
          <w:p w14:paraId="4CC7E169" w14:textId="19FB4A42" w:rsidR="00E523DB" w:rsidRPr="00912958" w:rsidRDefault="00240C81" w:rsidP="00C402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№</w:t>
            </w:r>
            <w:r w:rsidR="00DD2F3E">
              <w:rPr>
                <w:sz w:val="24"/>
                <w:szCs w:val="24"/>
              </w:rPr>
              <w:t xml:space="preserve"> </w:t>
            </w:r>
            <w:r w:rsidR="00C40239">
              <w:rPr>
                <w:sz w:val="24"/>
                <w:szCs w:val="24"/>
              </w:rPr>
              <w:t>4</w:t>
            </w:r>
          </w:p>
        </w:tc>
        <w:tc>
          <w:tcPr>
            <w:tcW w:w="3295" w:type="dxa"/>
            <w:vAlign w:val="center"/>
          </w:tcPr>
          <w:p w14:paraId="2B1F58E8" w14:textId="54849613" w:rsidR="00E523DB" w:rsidRDefault="00C40239" w:rsidP="00E523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C217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302</w:t>
            </w:r>
          </w:p>
        </w:tc>
      </w:tr>
      <w:tr w:rsidR="00E523DB" w14:paraId="53A3E37B" w14:textId="77777777" w:rsidTr="00054658">
        <w:trPr>
          <w:jc w:val="center"/>
        </w:trPr>
        <w:tc>
          <w:tcPr>
            <w:tcW w:w="1101" w:type="dxa"/>
            <w:vAlign w:val="center"/>
          </w:tcPr>
          <w:p w14:paraId="3DA22F22" w14:textId="500F042D" w:rsidR="00E523DB" w:rsidRDefault="00CD3600" w:rsidP="00E523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87" w:type="dxa"/>
            <w:vAlign w:val="center"/>
          </w:tcPr>
          <w:p w14:paraId="11F6FCE0" w14:textId="04EC2266" w:rsidR="00E523DB" w:rsidRPr="00912958" w:rsidRDefault="00240C81" w:rsidP="00C402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№</w:t>
            </w:r>
            <w:r w:rsidR="00DD2F3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</w:t>
            </w:r>
            <w:r w:rsidR="00DD2F3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95" w:type="dxa"/>
            <w:vAlign w:val="center"/>
          </w:tcPr>
          <w:p w14:paraId="4B4FE8D4" w14:textId="58D310B9" w:rsidR="00E523DB" w:rsidRDefault="00C40239" w:rsidP="00E523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</w:tr>
      <w:tr w:rsidR="00C40239" w14:paraId="5A09A3BE" w14:textId="77777777" w:rsidTr="00054658">
        <w:trPr>
          <w:jc w:val="center"/>
        </w:trPr>
        <w:tc>
          <w:tcPr>
            <w:tcW w:w="1101" w:type="dxa"/>
            <w:vAlign w:val="center"/>
          </w:tcPr>
          <w:p w14:paraId="7381BF1C" w14:textId="6B2008AA" w:rsidR="00C40239" w:rsidRDefault="00C40239" w:rsidP="00C402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487" w:type="dxa"/>
            <w:vAlign w:val="center"/>
          </w:tcPr>
          <w:p w14:paraId="538D7C6C" w14:textId="12038361" w:rsidR="00C40239" w:rsidRPr="00912958" w:rsidRDefault="00C40239" w:rsidP="00C402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№ 7</w:t>
            </w:r>
          </w:p>
        </w:tc>
        <w:tc>
          <w:tcPr>
            <w:tcW w:w="3295" w:type="dxa"/>
            <w:vAlign w:val="center"/>
          </w:tcPr>
          <w:p w14:paraId="75EB2C26" w14:textId="08015FE2" w:rsidR="00C40239" w:rsidRDefault="00C40239" w:rsidP="00C402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C40239" w14:paraId="2306D838" w14:textId="77777777" w:rsidTr="00054658">
        <w:trPr>
          <w:jc w:val="center"/>
        </w:trPr>
        <w:tc>
          <w:tcPr>
            <w:tcW w:w="1101" w:type="dxa"/>
            <w:vAlign w:val="center"/>
          </w:tcPr>
          <w:p w14:paraId="55252A52" w14:textId="46F94530" w:rsidR="00C40239" w:rsidRDefault="00C40239" w:rsidP="00C402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87" w:type="dxa"/>
            <w:vAlign w:val="center"/>
          </w:tcPr>
          <w:p w14:paraId="0DD55E23" w14:textId="2BD3D48A" w:rsidR="00C40239" w:rsidRDefault="00C40239" w:rsidP="00C402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№ 9</w:t>
            </w:r>
          </w:p>
        </w:tc>
        <w:tc>
          <w:tcPr>
            <w:tcW w:w="3295" w:type="dxa"/>
            <w:vAlign w:val="center"/>
          </w:tcPr>
          <w:p w14:paraId="4D893018" w14:textId="1951C009" w:rsidR="00C40239" w:rsidRDefault="00C40239" w:rsidP="00C402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</w:t>
            </w:r>
          </w:p>
        </w:tc>
      </w:tr>
      <w:tr w:rsidR="00C40239" w14:paraId="6CC6B585" w14:textId="77777777" w:rsidTr="00054658">
        <w:trPr>
          <w:jc w:val="center"/>
        </w:trPr>
        <w:tc>
          <w:tcPr>
            <w:tcW w:w="1101" w:type="dxa"/>
            <w:vAlign w:val="center"/>
          </w:tcPr>
          <w:p w14:paraId="58A1AB78" w14:textId="63E01DC6" w:rsidR="00C40239" w:rsidRDefault="00C40239" w:rsidP="00C402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87" w:type="dxa"/>
            <w:vAlign w:val="center"/>
          </w:tcPr>
          <w:p w14:paraId="4D3BED3D" w14:textId="11A41793" w:rsidR="00C40239" w:rsidRDefault="00C40239" w:rsidP="00C402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№ 15</w:t>
            </w:r>
          </w:p>
        </w:tc>
        <w:tc>
          <w:tcPr>
            <w:tcW w:w="3295" w:type="dxa"/>
            <w:vAlign w:val="center"/>
          </w:tcPr>
          <w:p w14:paraId="0F09246A" w14:textId="7D7E4B7D" w:rsidR="00C40239" w:rsidRDefault="00C40239" w:rsidP="00C402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CC217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326</w:t>
            </w:r>
          </w:p>
        </w:tc>
      </w:tr>
      <w:tr w:rsidR="00C40239" w14:paraId="372B0869" w14:textId="77777777" w:rsidTr="00054658">
        <w:trPr>
          <w:jc w:val="center"/>
        </w:trPr>
        <w:tc>
          <w:tcPr>
            <w:tcW w:w="1101" w:type="dxa"/>
            <w:vAlign w:val="center"/>
          </w:tcPr>
          <w:p w14:paraId="1E2EA64E" w14:textId="27E31EE1" w:rsidR="00C40239" w:rsidRDefault="00C40239" w:rsidP="00C402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87" w:type="dxa"/>
            <w:vAlign w:val="center"/>
          </w:tcPr>
          <w:p w14:paraId="7EAEC2E4" w14:textId="216A3959" w:rsidR="00C40239" w:rsidRDefault="00C40239" w:rsidP="00C402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№ 16 (дети до 1,5 лет)</w:t>
            </w:r>
          </w:p>
        </w:tc>
        <w:tc>
          <w:tcPr>
            <w:tcW w:w="3295" w:type="dxa"/>
            <w:vAlign w:val="center"/>
          </w:tcPr>
          <w:p w14:paraId="1177ACC0" w14:textId="7122EC86" w:rsidR="00C40239" w:rsidRDefault="00C40239" w:rsidP="00C402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C217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193</w:t>
            </w:r>
          </w:p>
        </w:tc>
      </w:tr>
      <w:tr w:rsidR="00C40239" w14:paraId="5064464F" w14:textId="77777777" w:rsidTr="00054658">
        <w:trPr>
          <w:jc w:val="center"/>
        </w:trPr>
        <w:tc>
          <w:tcPr>
            <w:tcW w:w="1101" w:type="dxa"/>
            <w:vAlign w:val="center"/>
          </w:tcPr>
          <w:p w14:paraId="71644B3B" w14:textId="31EA1240" w:rsidR="00C40239" w:rsidRDefault="00C40239" w:rsidP="00C402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487" w:type="dxa"/>
            <w:vAlign w:val="center"/>
          </w:tcPr>
          <w:p w14:paraId="2FA7004F" w14:textId="04F84995" w:rsidR="00C40239" w:rsidRDefault="00C40239" w:rsidP="00C402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Стол № 16 (дети от 1,5 </w:t>
            </w:r>
            <w:r w:rsidR="00CC217A">
              <w:rPr>
                <w:sz w:val="24"/>
                <w:szCs w:val="24"/>
              </w:rPr>
              <w:t xml:space="preserve">лет </w:t>
            </w:r>
            <w:r>
              <w:rPr>
                <w:sz w:val="24"/>
                <w:szCs w:val="24"/>
              </w:rPr>
              <w:t>до 3-х лет)</w:t>
            </w:r>
          </w:p>
        </w:tc>
        <w:tc>
          <w:tcPr>
            <w:tcW w:w="3295" w:type="dxa"/>
            <w:vAlign w:val="center"/>
          </w:tcPr>
          <w:p w14:paraId="34C3A380" w14:textId="63D8C318" w:rsidR="00C40239" w:rsidRDefault="00C40239" w:rsidP="00C402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C217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762</w:t>
            </w:r>
          </w:p>
        </w:tc>
      </w:tr>
      <w:tr w:rsidR="00C40239" w14:paraId="24DC4233" w14:textId="77777777" w:rsidTr="00054658">
        <w:trPr>
          <w:jc w:val="center"/>
        </w:trPr>
        <w:tc>
          <w:tcPr>
            <w:tcW w:w="1101" w:type="dxa"/>
            <w:vAlign w:val="center"/>
          </w:tcPr>
          <w:p w14:paraId="710A21B3" w14:textId="350C9328" w:rsidR="00C40239" w:rsidRDefault="00C40239" w:rsidP="00C402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487" w:type="dxa"/>
            <w:vAlign w:val="center"/>
          </w:tcPr>
          <w:p w14:paraId="2CBBD5A0" w14:textId="75B5783D" w:rsidR="00C40239" w:rsidRDefault="00C40239" w:rsidP="00C402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№ 16 (дети от 3-х лет до 5-ти лет)</w:t>
            </w:r>
          </w:p>
        </w:tc>
        <w:tc>
          <w:tcPr>
            <w:tcW w:w="3295" w:type="dxa"/>
            <w:vAlign w:val="center"/>
          </w:tcPr>
          <w:p w14:paraId="3CFF2FDF" w14:textId="0DC157A6" w:rsidR="00C40239" w:rsidRDefault="00C40239" w:rsidP="00C402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C217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532</w:t>
            </w:r>
          </w:p>
        </w:tc>
      </w:tr>
      <w:tr w:rsidR="00C40239" w14:paraId="2F8AFA03" w14:textId="77777777" w:rsidTr="00054658">
        <w:trPr>
          <w:jc w:val="center"/>
        </w:trPr>
        <w:tc>
          <w:tcPr>
            <w:tcW w:w="1101" w:type="dxa"/>
            <w:vAlign w:val="center"/>
          </w:tcPr>
          <w:p w14:paraId="273136C6" w14:textId="59292E3B" w:rsidR="00C40239" w:rsidRDefault="00C40239" w:rsidP="00C402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487" w:type="dxa"/>
            <w:vAlign w:val="center"/>
          </w:tcPr>
          <w:p w14:paraId="260F11A3" w14:textId="3367C8B1" w:rsidR="00C40239" w:rsidRDefault="00C40239" w:rsidP="00C402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№ 16 (дети от 5-ти лет до 7-ми лет)</w:t>
            </w:r>
          </w:p>
        </w:tc>
        <w:tc>
          <w:tcPr>
            <w:tcW w:w="3295" w:type="dxa"/>
            <w:vAlign w:val="center"/>
          </w:tcPr>
          <w:p w14:paraId="2B246D89" w14:textId="4D4C2C4F" w:rsidR="00C40239" w:rsidRDefault="00C40239" w:rsidP="00C402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C217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129</w:t>
            </w:r>
          </w:p>
        </w:tc>
      </w:tr>
      <w:tr w:rsidR="00C40239" w14:paraId="48283783" w14:textId="77777777" w:rsidTr="00054658">
        <w:trPr>
          <w:jc w:val="center"/>
        </w:trPr>
        <w:tc>
          <w:tcPr>
            <w:tcW w:w="1101" w:type="dxa"/>
            <w:vAlign w:val="center"/>
          </w:tcPr>
          <w:p w14:paraId="08EE62A3" w14:textId="6818FC91" w:rsidR="00C40239" w:rsidRDefault="00C40239" w:rsidP="00C402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487" w:type="dxa"/>
            <w:vAlign w:val="center"/>
          </w:tcPr>
          <w:p w14:paraId="3C4ACD6C" w14:textId="3579BA2D" w:rsidR="00C40239" w:rsidRDefault="00C40239" w:rsidP="00C402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 № 16 (дети от 7-ми лет до 14 лет)</w:t>
            </w:r>
          </w:p>
        </w:tc>
        <w:tc>
          <w:tcPr>
            <w:tcW w:w="3295" w:type="dxa"/>
            <w:vAlign w:val="center"/>
          </w:tcPr>
          <w:p w14:paraId="1CB789A5" w14:textId="7E4CA498" w:rsidR="00C40239" w:rsidRDefault="00C40239" w:rsidP="00C402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CC217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736</w:t>
            </w:r>
          </w:p>
        </w:tc>
      </w:tr>
    </w:tbl>
    <w:p w14:paraId="49E67BC0" w14:textId="77777777" w:rsidR="00E523DB" w:rsidRDefault="00E523DB" w:rsidP="00840FA7">
      <w:pPr>
        <w:ind w:left="28" w:firstLine="823"/>
        <w:jc w:val="both"/>
        <w:rPr>
          <w:sz w:val="24"/>
          <w:szCs w:val="24"/>
        </w:rPr>
      </w:pPr>
    </w:p>
    <w:p w14:paraId="2A264274" w14:textId="2E96F1EB" w:rsidR="00850EE5" w:rsidRPr="00986501" w:rsidRDefault="00850EE5" w:rsidP="00153AB3">
      <w:pPr>
        <w:ind w:firstLine="567"/>
        <w:jc w:val="both"/>
        <w:rPr>
          <w:color w:val="000000"/>
          <w:sz w:val="24"/>
          <w:szCs w:val="24"/>
        </w:rPr>
      </w:pPr>
      <w:r w:rsidRPr="002D27DF">
        <w:rPr>
          <w:b/>
          <w:bCs/>
          <w:color w:val="000000"/>
          <w:sz w:val="24"/>
          <w:szCs w:val="24"/>
        </w:rPr>
        <w:t>Срок проведения закупки:</w:t>
      </w:r>
      <w:r>
        <w:rPr>
          <w:color w:val="000000"/>
          <w:sz w:val="24"/>
          <w:szCs w:val="24"/>
        </w:rPr>
        <w:t xml:space="preserve"> 202</w:t>
      </w:r>
      <w:r w:rsidR="00C40239">
        <w:rPr>
          <w:color w:val="000000"/>
          <w:sz w:val="24"/>
          <w:szCs w:val="24"/>
        </w:rPr>
        <w:t>4 год.</w:t>
      </w:r>
    </w:p>
    <w:p w14:paraId="18D01D7B" w14:textId="5F380ED0" w:rsidR="00850EE5" w:rsidRPr="00566522" w:rsidRDefault="00850EE5" w:rsidP="00153AB3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Ориентировочный срок проведения открытого аукциона: </w:t>
      </w:r>
      <w:r w:rsidR="00153AB3">
        <w:rPr>
          <w:color w:val="000000"/>
          <w:sz w:val="24"/>
          <w:szCs w:val="24"/>
        </w:rPr>
        <w:t>202</w:t>
      </w:r>
      <w:r w:rsidR="00C40239">
        <w:rPr>
          <w:color w:val="000000"/>
          <w:sz w:val="24"/>
          <w:szCs w:val="24"/>
        </w:rPr>
        <w:t>4</w:t>
      </w:r>
      <w:r w:rsidR="00153AB3">
        <w:rPr>
          <w:color w:val="000000"/>
          <w:sz w:val="24"/>
          <w:szCs w:val="24"/>
        </w:rPr>
        <w:t xml:space="preserve"> год.</w:t>
      </w:r>
    </w:p>
    <w:p w14:paraId="0307BA26" w14:textId="065A29AC" w:rsidR="007A4A57" w:rsidRPr="00153AB3" w:rsidRDefault="00850EE5" w:rsidP="00153AB3">
      <w:pPr>
        <w:ind w:firstLine="567"/>
        <w:jc w:val="both"/>
        <w:rPr>
          <w:sz w:val="24"/>
          <w:szCs w:val="24"/>
        </w:rPr>
      </w:pPr>
      <w:r w:rsidRPr="00635A77">
        <w:rPr>
          <w:b/>
          <w:bCs/>
          <w:color w:val="000000"/>
          <w:sz w:val="24"/>
          <w:szCs w:val="24"/>
        </w:rPr>
        <w:t>Условия оплаты:</w:t>
      </w:r>
      <w:r>
        <w:rPr>
          <w:color w:val="000000"/>
          <w:sz w:val="24"/>
          <w:szCs w:val="24"/>
        </w:rPr>
        <w:t xml:space="preserve"> </w:t>
      </w:r>
      <w:r w:rsidRPr="00153AB3">
        <w:rPr>
          <w:sz w:val="24"/>
          <w:szCs w:val="24"/>
        </w:rPr>
        <w:t xml:space="preserve">предоплата в размере </w:t>
      </w:r>
      <w:r w:rsidR="00DD2F3E" w:rsidRPr="00153AB3">
        <w:rPr>
          <w:sz w:val="24"/>
          <w:szCs w:val="24"/>
        </w:rPr>
        <w:t>25</w:t>
      </w:r>
      <w:r w:rsidRPr="00153AB3">
        <w:rPr>
          <w:sz w:val="24"/>
          <w:szCs w:val="24"/>
        </w:rPr>
        <w:t>%, о</w:t>
      </w:r>
      <w:r w:rsidR="00387A45" w:rsidRPr="00153AB3">
        <w:rPr>
          <w:sz w:val="24"/>
          <w:szCs w:val="24"/>
        </w:rPr>
        <w:t xml:space="preserve">ставшаяся сумма в </w:t>
      </w:r>
      <w:r w:rsidR="00DD2F3E" w:rsidRPr="00153AB3">
        <w:rPr>
          <w:sz w:val="24"/>
          <w:szCs w:val="24"/>
        </w:rPr>
        <w:t xml:space="preserve">размере 75% в </w:t>
      </w:r>
      <w:r w:rsidR="00387A45" w:rsidRPr="00153AB3">
        <w:rPr>
          <w:sz w:val="24"/>
          <w:szCs w:val="24"/>
        </w:rPr>
        <w:t>течение 30 календарных дней, после подписания соответст</w:t>
      </w:r>
      <w:r w:rsidR="00C85D07">
        <w:rPr>
          <w:sz w:val="24"/>
          <w:szCs w:val="24"/>
        </w:rPr>
        <w:t>вующих актов выполненных работ.</w:t>
      </w:r>
    </w:p>
    <w:p w14:paraId="5A7CFBB3" w14:textId="77777777" w:rsidR="00387A45" w:rsidRDefault="00850EE5" w:rsidP="00153AB3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Срок и условия поставки: </w:t>
      </w:r>
      <w:r w:rsidR="00387A45">
        <w:rPr>
          <w:color w:val="000000"/>
          <w:sz w:val="24"/>
          <w:szCs w:val="24"/>
        </w:rPr>
        <w:t xml:space="preserve">согласно заявкам лечебно-профилактического учреждения. </w:t>
      </w:r>
    </w:p>
    <w:p w14:paraId="07D0EF34" w14:textId="41EBF816" w:rsidR="00AC3950" w:rsidRPr="00AC3950" w:rsidRDefault="00387A45" w:rsidP="00153AB3">
      <w:pPr>
        <w:ind w:firstLine="567"/>
        <w:jc w:val="both"/>
        <w:rPr>
          <w:color w:val="000000"/>
          <w:sz w:val="24"/>
          <w:szCs w:val="24"/>
        </w:rPr>
      </w:pPr>
      <w:r w:rsidRPr="00387A45">
        <w:rPr>
          <w:color w:val="000000"/>
          <w:sz w:val="24"/>
          <w:szCs w:val="24"/>
        </w:rPr>
        <w:t xml:space="preserve">Оказание услуг по организации лечебного питания должно осуществляться в соответствии с: Сан </w:t>
      </w:r>
      <w:proofErr w:type="spellStart"/>
      <w:r w:rsidRPr="00387A45">
        <w:rPr>
          <w:color w:val="000000"/>
          <w:sz w:val="24"/>
          <w:szCs w:val="24"/>
        </w:rPr>
        <w:t>ПиН</w:t>
      </w:r>
      <w:proofErr w:type="spellEnd"/>
      <w:r w:rsidRPr="00387A45">
        <w:rPr>
          <w:color w:val="000000"/>
          <w:sz w:val="24"/>
          <w:szCs w:val="24"/>
        </w:rPr>
        <w:t xml:space="preserve"> МЗ ПМР 2.1.3.1375-04 и Сан </w:t>
      </w:r>
      <w:proofErr w:type="spellStart"/>
      <w:r w:rsidRPr="00387A45">
        <w:rPr>
          <w:color w:val="000000"/>
          <w:sz w:val="24"/>
          <w:szCs w:val="24"/>
        </w:rPr>
        <w:t>ПиН</w:t>
      </w:r>
      <w:proofErr w:type="spellEnd"/>
      <w:r w:rsidRPr="00387A45">
        <w:rPr>
          <w:color w:val="000000"/>
          <w:sz w:val="24"/>
          <w:szCs w:val="24"/>
        </w:rPr>
        <w:t xml:space="preserve"> МЗ СЗ ПМР 2.3.6.1079-06, Приказом </w:t>
      </w:r>
      <w:r w:rsidR="00153AB3">
        <w:rPr>
          <w:color w:val="000000"/>
          <w:sz w:val="24"/>
          <w:szCs w:val="24"/>
        </w:rPr>
        <w:t xml:space="preserve">Министерства здравоохранения Приднестровской Молдавской Республики </w:t>
      </w:r>
      <w:r w:rsidRPr="00387A45">
        <w:rPr>
          <w:color w:val="000000"/>
          <w:sz w:val="24"/>
          <w:szCs w:val="24"/>
        </w:rPr>
        <w:t>от 10 января 2022 года №</w:t>
      </w:r>
      <w:r w:rsidR="00153AB3">
        <w:rPr>
          <w:color w:val="000000"/>
          <w:sz w:val="24"/>
          <w:szCs w:val="24"/>
        </w:rPr>
        <w:t> </w:t>
      </w:r>
      <w:r w:rsidRPr="00387A45">
        <w:rPr>
          <w:color w:val="000000"/>
          <w:sz w:val="24"/>
          <w:szCs w:val="24"/>
        </w:rPr>
        <w:t>1-ОД «Об утверждении Инструкции о порядке</w:t>
      </w:r>
      <w:r>
        <w:rPr>
          <w:color w:val="000000"/>
          <w:sz w:val="24"/>
          <w:szCs w:val="24"/>
        </w:rPr>
        <w:t xml:space="preserve"> </w:t>
      </w:r>
      <w:r w:rsidRPr="00387A45">
        <w:rPr>
          <w:color w:val="000000"/>
          <w:sz w:val="24"/>
          <w:szCs w:val="24"/>
        </w:rPr>
        <w:t xml:space="preserve">организации диетического питания пациентов в государственных лечебно-профилактических учреждениях, среднесуточного набора продуктов для одного больного в государственных лечебно-профилактических учреждениях (грамм, брутто), а также химического состава и энергетической ценности основных диет», Приказом </w:t>
      </w:r>
      <w:r w:rsidR="00153AB3">
        <w:rPr>
          <w:color w:val="000000"/>
          <w:sz w:val="24"/>
          <w:szCs w:val="24"/>
        </w:rPr>
        <w:t>Министерства здравоохранения Приднестровской Молдавской Республики</w:t>
      </w:r>
      <w:r w:rsidRPr="00387A45">
        <w:rPr>
          <w:color w:val="000000"/>
          <w:sz w:val="24"/>
          <w:szCs w:val="24"/>
        </w:rPr>
        <w:t xml:space="preserve"> от 30 марта 2022 года №</w:t>
      </w:r>
      <w:r w:rsidR="00153AB3">
        <w:rPr>
          <w:color w:val="000000"/>
          <w:sz w:val="24"/>
          <w:szCs w:val="24"/>
        </w:rPr>
        <w:t> </w:t>
      </w:r>
      <w:r w:rsidRPr="00387A45">
        <w:rPr>
          <w:color w:val="000000"/>
          <w:sz w:val="24"/>
          <w:szCs w:val="24"/>
        </w:rPr>
        <w:t>320-ОД «Об утверждении недельного меню для лечебно-профилактических учреждений»</w:t>
      </w:r>
      <w:r w:rsidR="00153AB3">
        <w:rPr>
          <w:color w:val="000000"/>
          <w:sz w:val="24"/>
          <w:szCs w:val="24"/>
        </w:rPr>
        <w:t xml:space="preserve">, </w:t>
      </w:r>
      <w:r w:rsidR="00153AB3">
        <w:rPr>
          <w:color w:val="000000"/>
          <w:sz w:val="24"/>
          <w:szCs w:val="24"/>
        </w:rPr>
        <w:lastRenderedPageBreak/>
        <w:t>Приказом Министерства здравоохранения Приднестровской Молдавской Республики</w:t>
      </w:r>
      <w:r w:rsidR="00153AB3" w:rsidRPr="00153AB3">
        <w:rPr>
          <w:color w:val="000000"/>
          <w:sz w:val="24"/>
          <w:szCs w:val="24"/>
        </w:rPr>
        <w:t xml:space="preserve"> </w:t>
      </w:r>
      <w:r w:rsidR="00153AB3">
        <w:rPr>
          <w:color w:val="000000"/>
          <w:sz w:val="24"/>
          <w:szCs w:val="24"/>
        </w:rPr>
        <w:br/>
      </w:r>
      <w:r w:rsidR="00445B53">
        <w:rPr>
          <w:color w:val="000000"/>
          <w:sz w:val="24"/>
          <w:szCs w:val="24"/>
        </w:rPr>
        <w:t>от 18 апреля 2023 года №</w:t>
      </w:r>
      <w:r w:rsidR="00153AB3">
        <w:rPr>
          <w:color w:val="000000"/>
          <w:sz w:val="24"/>
          <w:szCs w:val="24"/>
        </w:rPr>
        <w:t> </w:t>
      </w:r>
      <w:r w:rsidR="00445B53">
        <w:rPr>
          <w:color w:val="000000"/>
          <w:sz w:val="24"/>
          <w:szCs w:val="24"/>
        </w:rPr>
        <w:t>296-ОД «</w:t>
      </w:r>
      <w:bookmarkStart w:id="0" w:name="_Hlk69308067"/>
      <w:r w:rsidR="00AC3950" w:rsidRPr="00AC3950">
        <w:rPr>
          <w:color w:val="000000"/>
          <w:sz w:val="24"/>
          <w:szCs w:val="24"/>
        </w:rPr>
        <w:t xml:space="preserve">О внесении изменений и дополнения в </w:t>
      </w:r>
      <w:bookmarkStart w:id="1" w:name="_Hlk69306834"/>
      <w:r w:rsidR="00AC3950" w:rsidRPr="00AC3950">
        <w:rPr>
          <w:color w:val="000000"/>
          <w:sz w:val="24"/>
          <w:szCs w:val="24"/>
        </w:rPr>
        <w:t>Приказ Министерства здравоохранения Приднестровской Молдавской Республики от 30 марта 2022 года №</w:t>
      </w:r>
      <w:r w:rsidR="00153AB3">
        <w:rPr>
          <w:color w:val="000000"/>
          <w:sz w:val="24"/>
          <w:szCs w:val="24"/>
        </w:rPr>
        <w:t> </w:t>
      </w:r>
      <w:r w:rsidR="00AC3950" w:rsidRPr="00AC3950">
        <w:rPr>
          <w:color w:val="000000"/>
          <w:sz w:val="24"/>
          <w:szCs w:val="24"/>
        </w:rPr>
        <w:t>320-ОД «</w:t>
      </w:r>
      <w:r w:rsidR="00AC3950" w:rsidRPr="00AC3950">
        <w:rPr>
          <w:bCs/>
          <w:iCs/>
          <w:color w:val="000000"/>
          <w:sz w:val="24"/>
          <w:szCs w:val="24"/>
        </w:rPr>
        <w:t>Об утверждении недельного меню для</w:t>
      </w:r>
      <w:r w:rsidR="00AC3950">
        <w:rPr>
          <w:color w:val="000000"/>
          <w:sz w:val="24"/>
          <w:szCs w:val="24"/>
        </w:rPr>
        <w:t xml:space="preserve"> </w:t>
      </w:r>
      <w:r w:rsidR="00AC3950" w:rsidRPr="00AC3950">
        <w:rPr>
          <w:bCs/>
          <w:iCs/>
          <w:color w:val="000000"/>
          <w:sz w:val="24"/>
          <w:szCs w:val="24"/>
        </w:rPr>
        <w:t>лечебно-профилактических учреждений</w:t>
      </w:r>
      <w:bookmarkEnd w:id="0"/>
      <w:bookmarkEnd w:id="1"/>
      <w:r w:rsidR="00AC3950" w:rsidRPr="00AC3950">
        <w:rPr>
          <w:bCs/>
          <w:iCs/>
          <w:color w:val="000000"/>
          <w:sz w:val="24"/>
          <w:szCs w:val="24"/>
        </w:rPr>
        <w:t>»</w:t>
      </w:r>
      <w:r w:rsidR="00AC3950">
        <w:rPr>
          <w:bCs/>
          <w:iCs/>
          <w:color w:val="000000"/>
          <w:sz w:val="24"/>
          <w:szCs w:val="24"/>
        </w:rPr>
        <w:t>.</w:t>
      </w:r>
    </w:p>
    <w:p w14:paraId="5A5AC7D5" w14:textId="0373029B" w:rsidR="00850EE5" w:rsidRDefault="00850EE5" w:rsidP="00153AB3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 ответа на настоящий запрос должны однозначно определяться цена единицы товара и общая сумма контракта, на условиях, указанных в запросе, с</w:t>
      </w:r>
      <w:r w:rsidR="00153AB3">
        <w:rPr>
          <w:color w:val="000000"/>
          <w:sz w:val="24"/>
          <w:szCs w:val="24"/>
        </w:rPr>
        <w:t>рок действия предлагаемой цены.</w:t>
      </w:r>
    </w:p>
    <w:p w14:paraId="67B11C21" w14:textId="6A4063C4" w:rsidR="00387A45" w:rsidRDefault="00387A45" w:rsidP="00153AB3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Проведение процедуры сбора запрашиваемой информации не влечет за собой возникновения каких-либо обя</w:t>
      </w:r>
      <w:r w:rsidR="00153AB3">
        <w:rPr>
          <w:color w:val="000000"/>
          <w:sz w:val="24"/>
          <w:szCs w:val="24"/>
        </w:rPr>
        <w:t>зательств со стороны Заказчика.</w:t>
      </w:r>
    </w:p>
    <w:p w14:paraId="10911175" w14:textId="77777777" w:rsidR="00387A45" w:rsidRDefault="00387A45" w:rsidP="00850EE5">
      <w:pPr>
        <w:ind w:left="28" w:firstLine="823"/>
        <w:jc w:val="both"/>
        <w:rPr>
          <w:color w:val="000000"/>
          <w:sz w:val="24"/>
          <w:szCs w:val="24"/>
        </w:rPr>
      </w:pPr>
    </w:p>
    <w:p w14:paraId="28576576" w14:textId="1341EB86" w:rsidR="00387A45" w:rsidRDefault="00387A45" w:rsidP="00850EE5">
      <w:pPr>
        <w:ind w:left="28" w:firstLine="823"/>
        <w:jc w:val="both"/>
        <w:rPr>
          <w:color w:val="000000"/>
          <w:sz w:val="24"/>
          <w:szCs w:val="24"/>
        </w:rPr>
      </w:pPr>
    </w:p>
    <w:p w14:paraId="62F52D26" w14:textId="77777777" w:rsidR="00153AB3" w:rsidRDefault="00153AB3" w:rsidP="00850EE5">
      <w:pPr>
        <w:ind w:left="28" w:firstLine="823"/>
        <w:jc w:val="both"/>
        <w:rPr>
          <w:color w:val="000000"/>
          <w:sz w:val="24"/>
          <w:szCs w:val="24"/>
        </w:rPr>
      </w:pPr>
    </w:p>
    <w:p w14:paraId="064ED817" w14:textId="77777777" w:rsidR="00387A45" w:rsidRDefault="00387A45" w:rsidP="00153AB3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Приложения: </w:t>
      </w:r>
    </w:p>
    <w:p w14:paraId="19C4A6FA" w14:textId="77777777" w:rsidR="00054658" w:rsidRDefault="00387A45" w:rsidP="00153AB3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673F17">
        <w:rPr>
          <w:color w:val="000000"/>
          <w:sz w:val="24"/>
          <w:szCs w:val="24"/>
        </w:rPr>
        <w:t>медико-технические требования к организации лечебного питания пациентов, находящихся на стационарном лечении;</w:t>
      </w:r>
    </w:p>
    <w:p w14:paraId="28467646" w14:textId="44F201F5" w:rsidR="00673F17" w:rsidRDefault="00153AB3" w:rsidP="00153AB3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недельное меню диет-столов.</w:t>
      </w:r>
    </w:p>
    <w:p w14:paraId="70BE4392" w14:textId="77777777" w:rsidR="001A4A6D" w:rsidRDefault="001A4A6D" w:rsidP="001A4A6D">
      <w:pPr>
        <w:ind w:right="-284" w:firstLine="567"/>
        <w:jc w:val="both"/>
        <w:rPr>
          <w:sz w:val="24"/>
          <w:szCs w:val="24"/>
        </w:rPr>
      </w:pPr>
    </w:p>
    <w:p w14:paraId="4E332296" w14:textId="77777777" w:rsidR="001A4A6D" w:rsidRDefault="001A4A6D" w:rsidP="001A4A6D">
      <w:pPr>
        <w:ind w:right="-284" w:firstLine="567"/>
        <w:jc w:val="both"/>
        <w:rPr>
          <w:sz w:val="24"/>
          <w:szCs w:val="24"/>
        </w:rPr>
      </w:pPr>
    </w:p>
    <w:p w14:paraId="1AC2B9B9" w14:textId="77777777" w:rsidR="00850EE5" w:rsidRDefault="00850EE5" w:rsidP="001A4A6D">
      <w:pPr>
        <w:ind w:right="-284" w:firstLine="567"/>
        <w:jc w:val="both"/>
        <w:rPr>
          <w:sz w:val="24"/>
          <w:szCs w:val="24"/>
        </w:rPr>
      </w:pPr>
    </w:p>
    <w:p w14:paraId="158BAA15" w14:textId="592E9297" w:rsidR="00AE2AA3" w:rsidRDefault="006626E4" w:rsidP="00153AB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Заместитель министра </w:t>
      </w:r>
    </w:p>
    <w:p w14:paraId="6ABA9EEB" w14:textId="6A93A671" w:rsidR="006626E4" w:rsidRDefault="006626E4" w:rsidP="00153AB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закупочной политике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И.Н. </w:t>
      </w:r>
      <w:proofErr w:type="spellStart"/>
      <w:r>
        <w:rPr>
          <w:sz w:val="24"/>
          <w:szCs w:val="24"/>
        </w:rPr>
        <w:t>Глизнуца</w:t>
      </w:r>
      <w:proofErr w:type="spellEnd"/>
      <w:r>
        <w:rPr>
          <w:sz w:val="24"/>
          <w:szCs w:val="24"/>
        </w:rPr>
        <w:t xml:space="preserve"> </w:t>
      </w:r>
    </w:p>
    <w:p w14:paraId="2A08B52E" w14:textId="77777777" w:rsidR="001A4A6D" w:rsidRDefault="001A4A6D" w:rsidP="00AE2AA3">
      <w:pPr>
        <w:ind w:right="-284"/>
      </w:pPr>
    </w:p>
    <w:p w14:paraId="2B1B7F7A" w14:textId="77777777" w:rsidR="001A4A6D" w:rsidRDefault="001A4A6D" w:rsidP="00AE2AA3">
      <w:pPr>
        <w:ind w:right="-284"/>
      </w:pPr>
    </w:p>
    <w:p w14:paraId="58F63606" w14:textId="77777777" w:rsidR="001A4A6D" w:rsidRDefault="001A4A6D" w:rsidP="00AE2AA3">
      <w:pPr>
        <w:ind w:right="-284"/>
      </w:pPr>
    </w:p>
    <w:p w14:paraId="788361B0" w14:textId="77777777" w:rsidR="001A4A6D" w:rsidRDefault="001A4A6D" w:rsidP="00AE2AA3">
      <w:pPr>
        <w:ind w:right="-284"/>
      </w:pPr>
    </w:p>
    <w:p w14:paraId="7E5DF738" w14:textId="77777777" w:rsidR="00AD2724" w:rsidRDefault="00AD2724" w:rsidP="00CD3600">
      <w:pPr>
        <w:rPr>
          <w:sz w:val="18"/>
          <w:szCs w:val="18"/>
        </w:rPr>
      </w:pPr>
    </w:p>
    <w:p w14:paraId="7EA830DF" w14:textId="0EA8D772" w:rsidR="00CD3600" w:rsidRPr="00CC217A" w:rsidRDefault="00153AB3" w:rsidP="00CD3600">
      <w:pPr>
        <w:rPr>
          <w:sz w:val="16"/>
          <w:szCs w:val="16"/>
        </w:rPr>
      </w:pPr>
      <w:r w:rsidRPr="00CC217A">
        <w:rPr>
          <w:sz w:val="16"/>
          <w:szCs w:val="16"/>
        </w:rPr>
        <w:t>Граждарь С.Е.</w:t>
      </w:r>
      <w:bookmarkStart w:id="2" w:name="_GoBack"/>
      <w:bookmarkEnd w:id="2"/>
    </w:p>
    <w:p w14:paraId="03BAD962" w14:textId="75565F88" w:rsidR="00FC72CC" w:rsidRPr="00CC217A" w:rsidRDefault="00153AB3" w:rsidP="00A800CB">
      <w:pPr>
        <w:ind w:right="-284"/>
        <w:rPr>
          <w:sz w:val="16"/>
          <w:szCs w:val="16"/>
        </w:rPr>
      </w:pPr>
      <w:r w:rsidRPr="00CC217A">
        <w:rPr>
          <w:sz w:val="16"/>
          <w:szCs w:val="16"/>
        </w:rPr>
        <w:t xml:space="preserve">Тел. </w:t>
      </w:r>
      <w:r w:rsidR="00054658" w:rsidRPr="00CC217A">
        <w:rPr>
          <w:sz w:val="16"/>
          <w:szCs w:val="16"/>
        </w:rPr>
        <w:t>(533)</w:t>
      </w:r>
      <w:r w:rsidRPr="00CC217A">
        <w:rPr>
          <w:sz w:val="16"/>
          <w:szCs w:val="16"/>
        </w:rPr>
        <w:t xml:space="preserve"> </w:t>
      </w:r>
      <w:r w:rsidR="008002CE" w:rsidRPr="00CC217A">
        <w:rPr>
          <w:sz w:val="16"/>
          <w:szCs w:val="16"/>
        </w:rPr>
        <w:t>54201</w:t>
      </w:r>
    </w:p>
    <w:sectPr w:rsidR="00FC72CC" w:rsidRPr="00CC217A" w:rsidSect="00A800CB">
      <w:pgSz w:w="11906" w:h="16838"/>
      <w:pgMar w:top="709" w:right="851" w:bottom="709" w:left="1134" w:header="709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5A8C73" w14:textId="77777777" w:rsidR="00B72BDD" w:rsidRDefault="00B72BDD" w:rsidP="00AB79B1">
      <w:r>
        <w:separator/>
      </w:r>
    </w:p>
  </w:endnote>
  <w:endnote w:type="continuationSeparator" w:id="0">
    <w:p w14:paraId="45541239" w14:textId="77777777" w:rsidR="00B72BDD" w:rsidRDefault="00B72BDD" w:rsidP="00AB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6FF970" w14:textId="77777777" w:rsidR="00B72BDD" w:rsidRDefault="00B72BDD" w:rsidP="00AB79B1">
      <w:r>
        <w:separator/>
      </w:r>
    </w:p>
  </w:footnote>
  <w:footnote w:type="continuationSeparator" w:id="0">
    <w:p w14:paraId="4C6DF3D2" w14:textId="77777777" w:rsidR="00B72BDD" w:rsidRDefault="00B72BDD" w:rsidP="00AB79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36909"/>
    <w:multiLevelType w:val="hybridMultilevel"/>
    <w:tmpl w:val="00A40100"/>
    <w:lvl w:ilvl="0" w:tplc="6624C7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7244D61"/>
    <w:multiLevelType w:val="hybridMultilevel"/>
    <w:tmpl w:val="104A60FE"/>
    <w:lvl w:ilvl="0" w:tplc="AD5E91D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7C2297B"/>
    <w:multiLevelType w:val="hybridMultilevel"/>
    <w:tmpl w:val="30080742"/>
    <w:lvl w:ilvl="0" w:tplc="7B2257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AC31636"/>
    <w:multiLevelType w:val="hybridMultilevel"/>
    <w:tmpl w:val="7E201104"/>
    <w:lvl w:ilvl="0" w:tplc="A0B4AB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A67"/>
    <w:rsid w:val="00006673"/>
    <w:rsid w:val="00020FEF"/>
    <w:rsid w:val="0002273C"/>
    <w:rsid w:val="00026B85"/>
    <w:rsid w:val="000365D7"/>
    <w:rsid w:val="00054658"/>
    <w:rsid w:val="00063284"/>
    <w:rsid w:val="00082FBB"/>
    <w:rsid w:val="0008591A"/>
    <w:rsid w:val="00086CF8"/>
    <w:rsid w:val="00092134"/>
    <w:rsid w:val="000935D5"/>
    <w:rsid w:val="000B4B44"/>
    <w:rsid w:val="000C19ED"/>
    <w:rsid w:val="000D7347"/>
    <w:rsid w:val="000E2B73"/>
    <w:rsid w:val="00102850"/>
    <w:rsid w:val="00105945"/>
    <w:rsid w:val="00106E59"/>
    <w:rsid w:val="001111AC"/>
    <w:rsid w:val="001257A4"/>
    <w:rsid w:val="00133A00"/>
    <w:rsid w:val="00133FBF"/>
    <w:rsid w:val="0013717A"/>
    <w:rsid w:val="00152C3A"/>
    <w:rsid w:val="00153AB3"/>
    <w:rsid w:val="00165492"/>
    <w:rsid w:val="00170DF8"/>
    <w:rsid w:val="00171989"/>
    <w:rsid w:val="00172214"/>
    <w:rsid w:val="00175F2D"/>
    <w:rsid w:val="001A4A6D"/>
    <w:rsid w:val="001B336F"/>
    <w:rsid w:val="001C3303"/>
    <w:rsid w:val="001C443D"/>
    <w:rsid w:val="001E41AB"/>
    <w:rsid w:val="001E6B48"/>
    <w:rsid w:val="002007A0"/>
    <w:rsid w:val="002130C7"/>
    <w:rsid w:val="0023470D"/>
    <w:rsid w:val="00234EF0"/>
    <w:rsid w:val="00235291"/>
    <w:rsid w:val="00240C81"/>
    <w:rsid w:val="002625ED"/>
    <w:rsid w:val="002914D8"/>
    <w:rsid w:val="00291FFF"/>
    <w:rsid w:val="002A781A"/>
    <w:rsid w:val="002B559E"/>
    <w:rsid w:val="002C390C"/>
    <w:rsid w:val="002C5108"/>
    <w:rsid w:val="002D640B"/>
    <w:rsid w:val="002E02C8"/>
    <w:rsid w:val="002F5375"/>
    <w:rsid w:val="0032158F"/>
    <w:rsid w:val="003245E2"/>
    <w:rsid w:val="003546E6"/>
    <w:rsid w:val="003815F5"/>
    <w:rsid w:val="00382A8C"/>
    <w:rsid w:val="00384218"/>
    <w:rsid w:val="00387A45"/>
    <w:rsid w:val="003A0788"/>
    <w:rsid w:val="003A5DAA"/>
    <w:rsid w:val="003B3013"/>
    <w:rsid w:val="003C6E54"/>
    <w:rsid w:val="003D5272"/>
    <w:rsid w:val="003E26C2"/>
    <w:rsid w:val="003E4092"/>
    <w:rsid w:val="0040338B"/>
    <w:rsid w:val="004242F3"/>
    <w:rsid w:val="004336DF"/>
    <w:rsid w:val="004340CD"/>
    <w:rsid w:val="004359C8"/>
    <w:rsid w:val="00445B53"/>
    <w:rsid w:val="004503CD"/>
    <w:rsid w:val="00457414"/>
    <w:rsid w:val="0046546F"/>
    <w:rsid w:val="0047473F"/>
    <w:rsid w:val="004831CC"/>
    <w:rsid w:val="00485763"/>
    <w:rsid w:val="004B2BE1"/>
    <w:rsid w:val="004C0D53"/>
    <w:rsid w:val="004C0F12"/>
    <w:rsid w:val="004C65AA"/>
    <w:rsid w:val="004D430F"/>
    <w:rsid w:val="004D69A5"/>
    <w:rsid w:val="004E6F18"/>
    <w:rsid w:val="004F461C"/>
    <w:rsid w:val="004F4A5A"/>
    <w:rsid w:val="0050478A"/>
    <w:rsid w:val="00513B8D"/>
    <w:rsid w:val="00515F85"/>
    <w:rsid w:val="00525477"/>
    <w:rsid w:val="00526CEC"/>
    <w:rsid w:val="00545589"/>
    <w:rsid w:val="00555378"/>
    <w:rsid w:val="00571BA2"/>
    <w:rsid w:val="005954F1"/>
    <w:rsid w:val="005A33E7"/>
    <w:rsid w:val="005C0FDF"/>
    <w:rsid w:val="005D0D40"/>
    <w:rsid w:val="005D7608"/>
    <w:rsid w:val="005E5217"/>
    <w:rsid w:val="00607141"/>
    <w:rsid w:val="00622D32"/>
    <w:rsid w:val="00635BBC"/>
    <w:rsid w:val="006626E4"/>
    <w:rsid w:val="00673F17"/>
    <w:rsid w:val="006779A9"/>
    <w:rsid w:val="00680BD5"/>
    <w:rsid w:val="0068481A"/>
    <w:rsid w:val="006A7CB3"/>
    <w:rsid w:val="006B41FD"/>
    <w:rsid w:val="006C0893"/>
    <w:rsid w:val="006C2050"/>
    <w:rsid w:val="006D6D9B"/>
    <w:rsid w:val="006E6430"/>
    <w:rsid w:val="006E676E"/>
    <w:rsid w:val="007005D0"/>
    <w:rsid w:val="007070E6"/>
    <w:rsid w:val="00711FAD"/>
    <w:rsid w:val="00751C1B"/>
    <w:rsid w:val="00754963"/>
    <w:rsid w:val="0077340D"/>
    <w:rsid w:val="00780202"/>
    <w:rsid w:val="00792FDE"/>
    <w:rsid w:val="007946B9"/>
    <w:rsid w:val="00795F28"/>
    <w:rsid w:val="00797777"/>
    <w:rsid w:val="007A4A57"/>
    <w:rsid w:val="007B1B58"/>
    <w:rsid w:val="007D3954"/>
    <w:rsid w:val="007D3ABC"/>
    <w:rsid w:val="007D6BB8"/>
    <w:rsid w:val="007D728D"/>
    <w:rsid w:val="007E3FB4"/>
    <w:rsid w:val="007F1817"/>
    <w:rsid w:val="008002CE"/>
    <w:rsid w:val="0081742C"/>
    <w:rsid w:val="00840630"/>
    <w:rsid w:val="00840F70"/>
    <w:rsid w:val="00840FA7"/>
    <w:rsid w:val="00850EE5"/>
    <w:rsid w:val="00855725"/>
    <w:rsid w:val="00887459"/>
    <w:rsid w:val="008C01A0"/>
    <w:rsid w:val="008C04BA"/>
    <w:rsid w:val="008C2BA3"/>
    <w:rsid w:val="0090002A"/>
    <w:rsid w:val="00900DB4"/>
    <w:rsid w:val="00902AE1"/>
    <w:rsid w:val="00907974"/>
    <w:rsid w:val="00912958"/>
    <w:rsid w:val="0091390C"/>
    <w:rsid w:val="009320F8"/>
    <w:rsid w:val="0094245D"/>
    <w:rsid w:val="00942DB1"/>
    <w:rsid w:val="00953F37"/>
    <w:rsid w:val="00955A71"/>
    <w:rsid w:val="00955BCD"/>
    <w:rsid w:val="00955F4F"/>
    <w:rsid w:val="009571BA"/>
    <w:rsid w:val="009577A7"/>
    <w:rsid w:val="00963124"/>
    <w:rsid w:val="00972FBB"/>
    <w:rsid w:val="009941EF"/>
    <w:rsid w:val="009D3917"/>
    <w:rsid w:val="009E437A"/>
    <w:rsid w:val="009E49C9"/>
    <w:rsid w:val="009F3D3E"/>
    <w:rsid w:val="00A105AD"/>
    <w:rsid w:val="00A11412"/>
    <w:rsid w:val="00A217F8"/>
    <w:rsid w:val="00A36124"/>
    <w:rsid w:val="00A4577B"/>
    <w:rsid w:val="00A45E97"/>
    <w:rsid w:val="00A528EC"/>
    <w:rsid w:val="00A536B8"/>
    <w:rsid w:val="00A575BF"/>
    <w:rsid w:val="00A57FED"/>
    <w:rsid w:val="00A6552E"/>
    <w:rsid w:val="00A66A67"/>
    <w:rsid w:val="00A800CB"/>
    <w:rsid w:val="00AA7368"/>
    <w:rsid w:val="00AB37FD"/>
    <w:rsid w:val="00AB552A"/>
    <w:rsid w:val="00AB69A9"/>
    <w:rsid w:val="00AB79B1"/>
    <w:rsid w:val="00AC3950"/>
    <w:rsid w:val="00AD2724"/>
    <w:rsid w:val="00AE2AA3"/>
    <w:rsid w:val="00AF48B5"/>
    <w:rsid w:val="00AF57D3"/>
    <w:rsid w:val="00B002B6"/>
    <w:rsid w:val="00B168C5"/>
    <w:rsid w:val="00B17258"/>
    <w:rsid w:val="00B267C7"/>
    <w:rsid w:val="00B330F1"/>
    <w:rsid w:val="00B45AB4"/>
    <w:rsid w:val="00B70B25"/>
    <w:rsid w:val="00B70E64"/>
    <w:rsid w:val="00B72BDD"/>
    <w:rsid w:val="00B75C71"/>
    <w:rsid w:val="00B77620"/>
    <w:rsid w:val="00B84571"/>
    <w:rsid w:val="00B85E35"/>
    <w:rsid w:val="00B91B98"/>
    <w:rsid w:val="00BA12FB"/>
    <w:rsid w:val="00BA4D09"/>
    <w:rsid w:val="00BA6378"/>
    <w:rsid w:val="00BA6CA0"/>
    <w:rsid w:val="00BB29BB"/>
    <w:rsid w:val="00BC2A96"/>
    <w:rsid w:val="00BD0E20"/>
    <w:rsid w:val="00BD1760"/>
    <w:rsid w:val="00BD7C03"/>
    <w:rsid w:val="00BE6F72"/>
    <w:rsid w:val="00C11020"/>
    <w:rsid w:val="00C22659"/>
    <w:rsid w:val="00C30E2B"/>
    <w:rsid w:val="00C33E9F"/>
    <w:rsid w:val="00C40239"/>
    <w:rsid w:val="00C4515C"/>
    <w:rsid w:val="00C533E9"/>
    <w:rsid w:val="00C5482D"/>
    <w:rsid w:val="00C65E18"/>
    <w:rsid w:val="00C75CE5"/>
    <w:rsid w:val="00C80EFA"/>
    <w:rsid w:val="00C83E07"/>
    <w:rsid w:val="00C85D07"/>
    <w:rsid w:val="00CC217A"/>
    <w:rsid w:val="00CD3600"/>
    <w:rsid w:val="00CE02CB"/>
    <w:rsid w:val="00D07A10"/>
    <w:rsid w:val="00D1003F"/>
    <w:rsid w:val="00D3487C"/>
    <w:rsid w:val="00D34DA1"/>
    <w:rsid w:val="00D36F1C"/>
    <w:rsid w:val="00D47E03"/>
    <w:rsid w:val="00D706E7"/>
    <w:rsid w:val="00D947CD"/>
    <w:rsid w:val="00DC2A91"/>
    <w:rsid w:val="00DD125C"/>
    <w:rsid w:val="00DD1433"/>
    <w:rsid w:val="00DD2F3E"/>
    <w:rsid w:val="00DE1E02"/>
    <w:rsid w:val="00DE4449"/>
    <w:rsid w:val="00E15E60"/>
    <w:rsid w:val="00E224D8"/>
    <w:rsid w:val="00E32512"/>
    <w:rsid w:val="00E357EB"/>
    <w:rsid w:val="00E523DB"/>
    <w:rsid w:val="00E87B89"/>
    <w:rsid w:val="00E9338A"/>
    <w:rsid w:val="00E95C4F"/>
    <w:rsid w:val="00EC10BD"/>
    <w:rsid w:val="00EE187B"/>
    <w:rsid w:val="00EF00E6"/>
    <w:rsid w:val="00EF0C46"/>
    <w:rsid w:val="00F02B5D"/>
    <w:rsid w:val="00F20E09"/>
    <w:rsid w:val="00F35E1A"/>
    <w:rsid w:val="00F74418"/>
    <w:rsid w:val="00F80CF2"/>
    <w:rsid w:val="00F92EF6"/>
    <w:rsid w:val="00FC72CC"/>
    <w:rsid w:val="00FC7A9B"/>
    <w:rsid w:val="00FD1B87"/>
    <w:rsid w:val="00FD4631"/>
    <w:rsid w:val="00FE2D97"/>
    <w:rsid w:val="00FE6302"/>
    <w:rsid w:val="00FF0D82"/>
    <w:rsid w:val="00FF163D"/>
    <w:rsid w:val="00FF42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1F20F"/>
  <w15:docId w15:val="{17A6B6F3-9E98-4225-99B7-2AE8C0235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6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57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66A67"/>
    <w:pPr>
      <w:keepNext/>
      <w:jc w:val="right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A66A6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A66A67"/>
    <w:pPr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A66A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6A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6A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E02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857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rsid w:val="00F80C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515F85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15F85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unhideWhenUsed/>
    <w:rsid w:val="00FF425E"/>
    <w:pPr>
      <w:spacing w:before="100" w:beforeAutospacing="1" w:after="100" w:afterAutospacing="1"/>
    </w:pPr>
    <w:rPr>
      <w:sz w:val="24"/>
      <w:szCs w:val="24"/>
    </w:rPr>
  </w:style>
  <w:style w:type="character" w:customStyle="1" w:styleId="af">
    <w:name w:val="Другое_"/>
    <w:basedOn w:val="a0"/>
    <w:link w:val="af0"/>
    <w:rsid w:val="00D36F1C"/>
    <w:rPr>
      <w:rFonts w:ascii="Calibri" w:eastAsia="Calibri" w:hAnsi="Calibri" w:cs="Calibri"/>
      <w:sz w:val="34"/>
      <w:szCs w:val="34"/>
      <w:lang w:val="en-US" w:bidi="en-US"/>
    </w:rPr>
  </w:style>
  <w:style w:type="paragraph" w:customStyle="1" w:styleId="af0">
    <w:name w:val="Другое"/>
    <w:basedOn w:val="a"/>
    <w:link w:val="af"/>
    <w:rsid w:val="00D36F1C"/>
    <w:pPr>
      <w:widowControl w:val="0"/>
    </w:pPr>
    <w:rPr>
      <w:rFonts w:ascii="Calibri" w:eastAsia="Calibri" w:hAnsi="Calibri" w:cs="Calibri"/>
      <w:sz w:val="34"/>
      <w:szCs w:val="34"/>
      <w:lang w:val="en-US" w:eastAsia="en-US" w:bidi="en-US"/>
    </w:rPr>
  </w:style>
  <w:style w:type="paragraph" w:styleId="af1">
    <w:name w:val="No Spacing"/>
    <w:uiPriority w:val="1"/>
    <w:qFormat/>
    <w:rsid w:val="00840FA7"/>
    <w:pPr>
      <w:spacing w:after="0" w:line="240" w:lineRule="auto"/>
      <w:jc w:val="center"/>
    </w:pPr>
    <w:rPr>
      <w:rFonts w:ascii="Times New Roman" w:eastAsia="Times New Roman" w:hAnsi="Times New Roman"/>
      <w:sz w:val="24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E523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3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zpmr.tender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9BACD-2113-458D-98C7-7CF24D721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482</Words>
  <Characters>3212</Characters>
  <Application>Microsoft Office Word</Application>
  <DocSecurity>0</DocSecurity>
  <Lines>66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JURIST3</dc:creator>
  <cp:lastModifiedBy>Граждарь Станислав Евгеньеви Граждарь Станислав Евгеньевич</cp:lastModifiedBy>
  <cp:revision>12</cp:revision>
  <cp:lastPrinted>2024-03-04T06:48:00Z</cp:lastPrinted>
  <dcterms:created xsi:type="dcterms:W3CDTF">2024-03-04T06:52:00Z</dcterms:created>
  <dcterms:modified xsi:type="dcterms:W3CDTF">2024-11-28T08:23:00Z</dcterms:modified>
</cp:coreProperties>
</file>